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CA" w:rsidRPr="003F0394" w:rsidRDefault="00F206CA" w:rsidP="00F206CA">
      <w:pPr>
        <w:spacing w:after="0" w:line="240" w:lineRule="auto"/>
        <w:jc w:val="center"/>
        <w:rPr>
          <w:rFonts w:ascii="Times New Roman" w:eastAsia="Times New Roman" w:hAnsi="Times New Roman" w:cs="Times New Roman"/>
          <w:b/>
          <w:sz w:val="28"/>
          <w:szCs w:val="28"/>
          <w:lang w:eastAsia="ru-RU"/>
        </w:rPr>
      </w:pPr>
      <w:r w:rsidRPr="003F0394">
        <w:rPr>
          <w:rFonts w:ascii="Times New Roman" w:eastAsia="Times New Roman" w:hAnsi="Times New Roman" w:cs="Times New Roman"/>
          <w:b/>
          <w:sz w:val="28"/>
          <w:szCs w:val="28"/>
          <w:lang w:val="tt" w:eastAsia="ru-RU"/>
        </w:rPr>
        <w:t xml:space="preserve">ТАТАРСТАН РЕСПУБЛИКАСЫ ТЕЛӘЧЕ МУНИЦИПАЛЬ РАЙОНЫ </w:t>
      </w:r>
      <w:r>
        <w:rPr>
          <w:rFonts w:ascii="Times New Roman" w:eastAsia="Times New Roman" w:hAnsi="Times New Roman" w:cs="Times New Roman"/>
          <w:b/>
          <w:sz w:val="28"/>
          <w:szCs w:val="28"/>
          <w:lang w:val="tt" w:eastAsia="ru-RU"/>
        </w:rPr>
        <w:t>БАЛАНДЫШ</w:t>
      </w:r>
      <w:r w:rsidRPr="003F0394">
        <w:rPr>
          <w:rFonts w:ascii="Times New Roman" w:eastAsia="Times New Roman" w:hAnsi="Times New Roman" w:cs="Times New Roman"/>
          <w:b/>
          <w:sz w:val="28"/>
          <w:szCs w:val="28"/>
          <w:lang w:val="tt" w:eastAsia="ru-RU"/>
        </w:rPr>
        <w:t xml:space="preserve"> АВЫЛ ҖИРЛЕГЕ СОВЕТЫ</w:t>
      </w:r>
    </w:p>
    <w:p w:rsidR="00F206CA" w:rsidRPr="003F0394" w:rsidRDefault="00F206CA" w:rsidP="00F206CA">
      <w:pPr>
        <w:spacing w:after="0" w:line="240" w:lineRule="auto"/>
        <w:jc w:val="center"/>
        <w:rPr>
          <w:rFonts w:ascii="Times New Roman" w:eastAsia="Times New Roman" w:hAnsi="Times New Roman" w:cs="Times New Roman"/>
          <w:b/>
          <w:sz w:val="28"/>
          <w:szCs w:val="28"/>
          <w:lang w:eastAsia="ru-RU"/>
        </w:rPr>
      </w:pPr>
    </w:p>
    <w:p w:rsidR="00F206CA" w:rsidRPr="003F0394" w:rsidRDefault="00F206CA" w:rsidP="00F206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394">
        <w:rPr>
          <w:rFonts w:ascii="Times New Roman" w:eastAsia="Times New Roman" w:hAnsi="Times New Roman" w:cs="Times New Roman"/>
          <w:b/>
          <w:sz w:val="28"/>
          <w:szCs w:val="28"/>
          <w:lang w:val="tt" w:eastAsia="ru-RU"/>
        </w:rPr>
        <w:t>КАРАР</w:t>
      </w:r>
    </w:p>
    <w:p w:rsidR="00F206CA" w:rsidRDefault="00F206CA" w:rsidP="00F206CA">
      <w:pPr>
        <w:autoSpaceDE w:val="0"/>
        <w:autoSpaceDN w:val="0"/>
        <w:adjustRightInd w:val="0"/>
        <w:spacing w:after="0" w:line="240" w:lineRule="auto"/>
        <w:jc w:val="center"/>
        <w:rPr>
          <w:rFonts w:ascii="Times New Roman" w:eastAsia="Times New Roman" w:hAnsi="Times New Roman" w:cs="Times New Roman"/>
          <w:b/>
          <w:sz w:val="28"/>
          <w:szCs w:val="28"/>
          <w:lang w:val="tt" w:eastAsia="ru-RU"/>
        </w:rPr>
      </w:pPr>
      <w:r>
        <w:rPr>
          <w:rFonts w:ascii="Times New Roman" w:eastAsia="Times New Roman" w:hAnsi="Times New Roman" w:cs="Times New Roman"/>
          <w:b/>
          <w:sz w:val="28"/>
          <w:szCs w:val="28"/>
          <w:lang w:val="tt" w:eastAsia="ru-RU"/>
        </w:rPr>
        <w:t>унберенче</w:t>
      </w:r>
      <w:r w:rsidRPr="003F0394">
        <w:rPr>
          <w:rFonts w:ascii="Times New Roman" w:eastAsia="Times New Roman" w:hAnsi="Times New Roman" w:cs="Times New Roman"/>
          <w:b/>
          <w:sz w:val="28"/>
          <w:szCs w:val="28"/>
          <w:lang w:val="tt" w:eastAsia="ru-RU"/>
        </w:rPr>
        <w:t xml:space="preserve"> утырыш </w:t>
      </w:r>
      <w:r>
        <w:rPr>
          <w:rFonts w:ascii="Times New Roman" w:eastAsia="Times New Roman" w:hAnsi="Times New Roman" w:cs="Times New Roman"/>
          <w:b/>
          <w:sz w:val="28"/>
          <w:szCs w:val="28"/>
          <w:lang w:val="tt" w:eastAsia="ru-RU"/>
        </w:rPr>
        <w:t>дүртенче</w:t>
      </w:r>
      <w:r w:rsidRPr="003F0394">
        <w:rPr>
          <w:rFonts w:ascii="Times New Roman" w:eastAsia="Times New Roman" w:hAnsi="Times New Roman" w:cs="Times New Roman"/>
          <w:b/>
          <w:sz w:val="28"/>
          <w:szCs w:val="28"/>
          <w:lang w:val="tt" w:eastAsia="ru-RU"/>
        </w:rPr>
        <w:t xml:space="preserve"> чакырылыш </w:t>
      </w:r>
    </w:p>
    <w:p w:rsidR="00F206CA" w:rsidRDefault="00F206CA" w:rsidP="00F206CA">
      <w:pPr>
        <w:autoSpaceDE w:val="0"/>
        <w:autoSpaceDN w:val="0"/>
        <w:adjustRightInd w:val="0"/>
        <w:spacing w:after="0" w:line="240" w:lineRule="auto"/>
        <w:rPr>
          <w:rFonts w:ascii="Times New Roman" w:eastAsia="Times New Roman" w:hAnsi="Times New Roman" w:cs="Times New Roman"/>
          <w:b/>
          <w:sz w:val="28"/>
          <w:szCs w:val="28"/>
          <w:lang w:val="tt" w:eastAsia="ru-RU"/>
        </w:rPr>
      </w:pPr>
    </w:p>
    <w:p w:rsidR="00F206CA" w:rsidRDefault="00D52221" w:rsidP="00F206CA">
      <w:pPr>
        <w:autoSpaceDE w:val="0"/>
        <w:autoSpaceDN w:val="0"/>
        <w:adjustRightInd w:val="0"/>
        <w:spacing w:after="0" w:line="240" w:lineRule="auto"/>
        <w:rPr>
          <w:rFonts w:ascii="Times New Roman" w:eastAsia="Times New Roman" w:hAnsi="Times New Roman" w:cs="Times New Roman"/>
          <w:b/>
          <w:sz w:val="28"/>
          <w:szCs w:val="28"/>
          <w:lang w:val="tt" w:eastAsia="ru-RU"/>
        </w:rPr>
      </w:pPr>
      <w:r>
        <w:rPr>
          <w:rFonts w:ascii="Times New Roman" w:eastAsia="Times New Roman" w:hAnsi="Times New Roman" w:cs="Times New Roman"/>
          <w:b/>
          <w:sz w:val="28"/>
          <w:szCs w:val="28"/>
          <w:lang w:val="tt" w:eastAsia="ru-RU"/>
        </w:rPr>
        <w:t>“15</w:t>
      </w:r>
      <w:r w:rsidR="00F206CA">
        <w:rPr>
          <w:rFonts w:ascii="Times New Roman" w:eastAsia="Times New Roman" w:hAnsi="Times New Roman" w:cs="Times New Roman"/>
          <w:b/>
          <w:sz w:val="28"/>
          <w:szCs w:val="28"/>
          <w:lang w:val="tt" w:eastAsia="ru-RU"/>
        </w:rPr>
        <w:t>” ноябр</w:t>
      </w:r>
      <w:r w:rsidR="00F206CA">
        <w:rPr>
          <w:rFonts w:ascii="Times New Roman" w:eastAsia="Times New Roman" w:hAnsi="Times New Roman" w:cs="Times New Roman"/>
          <w:b/>
          <w:sz w:val="28"/>
          <w:szCs w:val="28"/>
          <w:lang w:eastAsia="ru-RU"/>
        </w:rPr>
        <w:t xml:space="preserve">ь </w:t>
      </w:r>
      <w:r w:rsidR="00F206CA">
        <w:rPr>
          <w:rFonts w:ascii="Times New Roman" w:eastAsia="Times New Roman" w:hAnsi="Times New Roman" w:cs="Times New Roman"/>
          <w:b/>
          <w:sz w:val="28"/>
          <w:szCs w:val="28"/>
          <w:lang w:val="tt" w:eastAsia="ru-RU"/>
        </w:rPr>
        <w:t>202</w:t>
      </w:r>
      <w:r>
        <w:rPr>
          <w:rFonts w:ascii="Times New Roman" w:eastAsia="Times New Roman" w:hAnsi="Times New Roman" w:cs="Times New Roman"/>
          <w:b/>
          <w:sz w:val="28"/>
          <w:szCs w:val="28"/>
          <w:lang w:val="tt" w:eastAsia="ru-RU"/>
        </w:rPr>
        <w:t>1 ел                        № 32</w:t>
      </w:r>
      <w:bookmarkStart w:id="0" w:name="_GoBack"/>
      <w:bookmarkEnd w:id="0"/>
      <w:r w:rsidR="00F206CA">
        <w:rPr>
          <w:rFonts w:ascii="Times New Roman" w:eastAsia="Times New Roman" w:hAnsi="Times New Roman" w:cs="Times New Roman"/>
          <w:b/>
          <w:sz w:val="28"/>
          <w:szCs w:val="28"/>
          <w:lang w:val="tt" w:eastAsia="ru-RU"/>
        </w:rPr>
        <w:t xml:space="preserve">                               Баландыш авылы</w:t>
      </w:r>
    </w:p>
    <w:p w:rsidR="00F206CA" w:rsidRPr="003F0394" w:rsidRDefault="00F206CA" w:rsidP="00F206CA">
      <w:pPr>
        <w:autoSpaceDE w:val="0"/>
        <w:autoSpaceDN w:val="0"/>
        <w:adjustRightInd w:val="0"/>
        <w:spacing w:after="0" w:line="240" w:lineRule="auto"/>
        <w:rPr>
          <w:rFonts w:ascii="Times New Roman" w:eastAsia="Times New Roman" w:hAnsi="Times New Roman" w:cs="Times New Roman"/>
          <w:b/>
          <w:sz w:val="28"/>
          <w:szCs w:val="28"/>
          <w:lang w:eastAsia="ru-RU"/>
        </w:rPr>
      </w:pPr>
    </w:p>
    <w:p w:rsidR="00F206CA" w:rsidRPr="00514495" w:rsidRDefault="006C47E2" w:rsidP="006C47E2">
      <w:pPr>
        <w:pStyle w:val="s3"/>
        <w:shd w:val="clear" w:color="auto" w:fill="FFFFFF"/>
        <w:spacing w:before="0" w:beforeAutospacing="0" w:after="0" w:afterAutospacing="0"/>
        <w:rPr>
          <w:color w:val="22272F"/>
          <w:sz w:val="27"/>
          <w:szCs w:val="27"/>
        </w:rPr>
      </w:pPr>
      <w:r>
        <w:rPr>
          <w:b/>
          <w:color w:val="FF0000"/>
          <w:sz w:val="28"/>
          <w:szCs w:val="28"/>
          <w:lang w:val="tt-RU"/>
        </w:rPr>
        <w:t xml:space="preserve">   </w:t>
      </w:r>
      <w:r w:rsidR="00F206CA" w:rsidRPr="00514495">
        <w:rPr>
          <w:color w:val="22272F"/>
          <w:sz w:val="27"/>
          <w:szCs w:val="27"/>
          <w:lang w:val="tt"/>
        </w:rPr>
        <w:t>Татарстан Республикасы Тел</w:t>
      </w:r>
      <w:r>
        <w:rPr>
          <w:color w:val="22272F"/>
          <w:sz w:val="27"/>
          <w:szCs w:val="27"/>
          <w:lang w:val="tt"/>
        </w:rPr>
        <w:t xml:space="preserve">әче муниципаль районы Баландыш  авыл җирлеге Советының  « 8 » апрель 2014 ел,  86 </w:t>
      </w:r>
      <w:r w:rsidR="00F206CA" w:rsidRPr="00514495">
        <w:rPr>
          <w:color w:val="22272F"/>
          <w:sz w:val="27"/>
          <w:szCs w:val="27"/>
          <w:lang w:val="tt"/>
        </w:rPr>
        <w:t>номерлы   "Татарстан Республикасы Теләче му</w:t>
      </w:r>
      <w:r>
        <w:rPr>
          <w:color w:val="22272F"/>
          <w:sz w:val="27"/>
          <w:szCs w:val="27"/>
          <w:lang w:val="tt"/>
        </w:rPr>
        <w:t>ниципаль районы Баландыш</w:t>
      </w:r>
      <w:r w:rsidR="00F206CA" w:rsidRPr="00514495">
        <w:rPr>
          <w:color w:val="22272F"/>
          <w:sz w:val="27"/>
          <w:szCs w:val="27"/>
          <w:lang w:val="tt"/>
        </w:rPr>
        <w:t xml:space="preserve"> авыл җирлегенең муниципаль вазыйфаларны биләүче затларның һәм муниципаль хезмәткәрләрнең  вазыйфаи хәле яисә аларның хезмәт (вазыйфаи) бурычларын үтәве сәбәпле алынган бүләкне тапшыру һәм бәяләү, аны гамәлгә ашырудан (сату)  алынган акчаларны бирү һәм исәпләү турында хәбәр итү тәртибе турында"  карарына үзгәрешләр кертү турында</w:t>
      </w:r>
    </w:p>
    <w:p w:rsidR="00F206CA" w:rsidRPr="00514495" w:rsidRDefault="00F206CA" w:rsidP="00F206CA">
      <w:pPr>
        <w:pStyle w:val="indent1"/>
        <w:shd w:val="clear" w:color="auto" w:fill="FFFFFF"/>
        <w:spacing w:before="0" w:beforeAutospacing="0" w:after="0" w:afterAutospacing="0"/>
        <w:jc w:val="both"/>
        <w:rPr>
          <w:color w:val="22272F"/>
          <w:sz w:val="27"/>
          <w:szCs w:val="27"/>
        </w:rPr>
      </w:pPr>
    </w:p>
    <w:p w:rsidR="00F206CA" w:rsidRPr="00D52221" w:rsidRDefault="006C47E2" w:rsidP="006C47E2">
      <w:pPr>
        <w:pStyle w:val="indent1"/>
        <w:shd w:val="clear" w:color="auto" w:fill="FFFFFF"/>
        <w:spacing w:before="0" w:beforeAutospacing="0" w:after="0" w:afterAutospacing="0"/>
        <w:jc w:val="both"/>
        <w:rPr>
          <w:color w:val="22272F"/>
          <w:sz w:val="27"/>
          <w:szCs w:val="27"/>
          <w:lang w:val="tt-RU"/>
        </w:rPr>
      </w:pPr>
      <w:r>
        <w:rPr>
          <w:color w:val="22272F"/>
          <w:sz w:val="27"/>
          <w:szCs w:val="27"/>
          <w:lang w:val="tt-RU"/>
        </w:rPr>
        <w:t xml:space="preserve">      </w:t>
      </w:r>
      <w:r w:rsidR="00F206CA" w:rsidRPr="007E6735">
        <w:rPr>
          <w:sz w:val="27"/>
          <w:szCs w:val="27"/>
          <w:lang w:val="tt"/>
        </w:rPr>
        <w:t>"Россия Федерациясендә җирле үзидарә оештыруның гомуми принциплары турында "Федераль законның 2 һәм 28 статьяларына үзгәрешләр кертү хакында" 2018 елның 30 октябрендәге 387-ФЗ номерлы Федераль закон нигезендә Татарстан Республикасы Те</w:t>
      </w:r>
      <w:r>
        <w:rPr>
          <w:sz w:val="27"/>
          <w:szCs w:val="27"/>
          <w:lang w:val="tt"/>
        </w:rPr>
        <w:t>ләче муниципаль районы Баландыш</w:t>
      </w:r>
      <w:r w:rsidR="00F206CA" w:rsidRPr="007E6735">
        <w:rPr>
          <w:sz w:val="27"/>
          <w:szCs w:val="27"/>
          <w:lang w:val="tt"/>
        </w:rPr>
        <w:t xml:space="preserve"> авыл җирлеге Советы карар итте:</w:t>
      </w:r>
    </w:p>
    <w:p w:rsidR="00F206CA" w:rsidRPr="00D52221" w:rsidRDefault="00F206CA" w:rsidP="00F206CA">
      <w:pPr>
        <w:pStyle w:val="indent1"/>
        <w:shd w:val="clear" w:color="auto" w:fill="FFFFFF"/>
        <w:spacing w:before="0" w:beforeAutospacing="0" w:after="0" w:afterAutospacing="0"/>
        <w:ind w:firstLine="567"/>
        <w:jc w:val="both"/>
        <w:rPr>
          <w:color w:val="22272F"/>
          <w:sz w:val="27"/>
          <w:szCs w:val="27"/>
          <w:lang w:val="tt-RU"/>
        </w:rPr>
      </w:pPr>
      <w:r w:rsidRPr="00514495">
        <w:rPr>
          <w:color w:val="22272F"/>
          <w:sz w:val="27"/>
          <w:szCs w:val="27"/>
          <w:lang w:val="tt"/>
        </w:rPr>
        <w:t>1. Татарстан Республикасы Тел</w:t>
      </w:r>
      <w:r w:rsidR="006C47E2">
        <w:rPr>
          <w:color w:val="22272F"/>
          <w:sz w:val="27"/>
          <w:szCs w:val="27"/>
          <w:lang w:val="tt"/>
        </w:rPr>
        <w:t>әче муниципаль районы Баландыш</w:t>
      </w:r>
      <w:r w:rsidRPr="00514495">
        <w:rPr>
          <w:color w:val="22272F"/>
          <w:sz w:val="27"/>
          <w:szCs w:val="27"/>
          <w:lang w:val="tt"/>
        </w:rPr>
        <w:t xml:space="preserve"> авыл </w:t>
      </w:r>
      <w:r w:rsidR="006C47E2">
        <w:rPr>
          <w:color w:val="22272F"/>
          <w:sz w:val="27"/>
          <w:szCs w:val="27"/>
          <w:lang w:val="tt"/>
        </w:rPr>
        <w:t>җирлеге Советының  « 8 » апрель</w:t>
      </w:r>
      <w:r w:rsidRPr="00514495">
        <w:rPr>
          <w:color w:val="22272F"/>
          <w:sz w:val="27"/>
          <w:szCs w:val="27"/>
          <w:lang w:val="tt"/>
        </w:rPr>
        <w:t xml:space="preserve"> 2</w:t>
      </w:r>
      <w:r w:rsidR="006C47E2">
        <w:rPr>
          <w:color w:val="22272F"/>
          <w:sz w:val="27"/>
          <w:szCs w:val="27"/>
          <w:lang w:val="tt"/>
        </w:rPr>
        <w:t>014 ел,  86</w:t>
      </w:r>
      <w:r w:rsidRPr="00514495">
        <w:rPr>
          <w:color w:val="22272F"/>
          <w:sz w:val="27"/>
          <w:szCs w:val="27"/>
          <w:lang w:val="tt"/>
        </w:rPr>
        <w:t xml:space="preserve"> номерлы "Татарстан Республикасы Те</w:t>
      </w:r>
      <w:r w:rsidR="006C47E2">
        <w:rPr>
          <w:color w:val="22272F"/>
          <w:sz w:val="27"/>
          <w:szCs w:val="27"/>
          <w:lang w:val="tt"/>
        </w:rPr>
        <w:t>ләче муниципаль районы Баландыш</w:t>
      </w:r>
      <w:r w:rsidRPr="00514495">
        <w:rPr>
          <w:color w:val="22272F"/>
          <w:sz w:val="27"/>
          <w:szCs w:val="27"/>
          <w:lang w:val="tt"/>
        </w:rPr>
        <w:t xml:space="preserve"> авыл җирлегенең муниципаль вазыйфаларны биләүче затларның һәм муниципаль хезмәткәрләрнең  вазыйфаи хәле яисә аларның хезмәт (вазыйфаи) бурычларын үтәве сәбәпле алынган бүләкне тапшыру һәм бәяләү, аны гамәлгә ашырудан (сату)  алынган акчаларны бирү һәм исәпләү турында хәбәр итү тәртибе турында"  карарына түбәндәге үзгәрешләрне кертергә:</w:t>
      </w:r>
    </w:p>
    <w:p w:rsidR="00F206CA" w:rsidRPr="00D52221" w:rsidRDefault="00F206CA" w:rsidP="00F206CA">
      <w:pPr>
        <w:pStyle w:val="indent1"/>
        <w:shd w:val="clear" w:color="auto" w:fill="FFFFFF"/>
        <w:spacing w:before="0" w:beforeAutospacing="0" w:after="0" w:afterAutospacing="0"/>
        <w:ind w:firstLine="567"/>
        <w:jc w:val="both"/>
        <w:rPr>
          <w:color w:val="22272F"/>
          <w:sz w:val="27"/>
          <w:szCs w:val="27"/>
          <w:lang w:val="tt-RU"/>
        </w:rPr>
      </w:pPr>
      <w:r w:rsidRPr="00514495">
        <w:rPr>
          <w:color w:val="22272F"/>
          <w:sz w:val="27"/>
          <w:szCs w:val="27"/>
          <w:lang w:val="tt"/>
        </w:rPr>
        <w:t>- Нигезләмәнең 2 пунктындагы икенче абзацында муниципаль вазыйфаларны биләүче затлар һәм Татарстан Республикасы Теләче муниципаль районы Теләче авыл җирлегенең муниципаль хезмәткәрләре үзләренең вазыйфаи урыннары белән бәйле яисә аларның хезмәт (вазыйфаи) бурычларын үтәве, бүләкне тапшыру һәм бәяләү, бүләкне реализацияләү (сатып алу) һәм аны гамәлгә ашырудан алынган акчаларны алу турында "хәлиткеч тавыш хокукына ия" сүзләрен "даими (штат) нигездә комиссиядә эшләүче хәлиткеч тавыш хокукына ия" сүзләренә алмаштырырга.</w:t>
      </w:r>
    </w:p>
    <w:p w:rsidR="00F206CA" w:rsidRPr="00D52221" w:rsidRDefault="00F206CA" w:rsidP="00F206CA">
      <w:pPr>
        <w:pStyle w:val="indent1"/>
        <w:shd w:val="clear" w:color="auto" w:fill="FFFFFF"/>
        <w:spacing w:before="0" w:beforeAutospacing="0" w:after="0" w:afterAutospacing="0"/>
        <w:ind w:firstLine="567"/>
        <w:jc w:val="both"/>
        <w:rPr>
          <w:color w:val="22272F"/>
          <w:sz w:val="27"/>
          <w:szCs w:val="27"/>
          <w:lang w:val="tt-RU"/>
        </w:rPr>
      </w:pPr>
      <w:r w:rsidRPr="00514495">
        <w:rPr>
          <w:color w:val="22272F"/>
          <w:sz w:val="27"/>
          <w:szCs w:val="27"/>
          <w:lang w:val="tt"/>
        </w:rPr>
        <w:t>2. Әлеге карарны массакүләм мәгълүмат чараларында бастырып чыгарырга (халыкка җиткерергә), шулай ук "Интернет"челтәрендә Татарстан Республикасы Теләче муниципаль районының рәсми сайтында  урнаштырырга.</w:t>
      </w:r>
    </w:p>
    <w:p w:rsidR="00F206CA" w:rsidRDefault="00F206CA" w:rsidP="00F206CA">
      <w:pPr>
        <w:pStyle w:val="indent1"/>
        <w:shd w:val="clear" w:color="auto" w:fill="FFFFFF"/>
        <w:spacing w:before="0" w:beforeAutospacing="0" w:after="0" w:afterAutospacing="0"/>
        <w:ind w:firstLine="567"/>
        <w:jc w:val="both"/>
        <w:rPr>
          <w:color w:val="22272F"/>
          <w:sz w:val="27"/>
          <w:szCs w:val="27"/>
          <w:lang w:val="tt"/>
        </w:rPr>
      </w:pPr>
      <w:r w:rsidRPr="00514495">
        <w:rPr>
          <w:color w:val="22272F"/>
          <w:sz w:val="27"/>
          <w:szCs w:val="27"/>
          <w:lang w:val="tt"/>
        </w:rPr>
        <w:t>3. Әлеге карар рәсми басылып чыккан (халыкка җиткерелгән) мизгелдән үз көченә керә.</w:t>
      </w:r>
    </w:p>
    <w:p w:rsidR="006C47E2" w:rsidRPr="00D52221" w:rsidRDefault="006C47E2" w:rsidP="00F206CA">
      <w:pPr>
        <w:pStyle w:val="indent1"/>
        <w:shd w:val="clear" w:color="auto" w:fill="FFFFFF"/>
        <w:spacing w:before="0" w:beforeAutospacing="0" w:after="0" w:afterAutospacing="0"/>
        <w:ind w:firstLine="567"/>
        <w:jc w:val="both"/>
        <w:rPr>
          <w:color w:val="22272F"/>
          <w:sz w:val="27"/>
          <w:szCs w:val="27"/>
          <w:lang w:val="tt-RU"/>
        </w:rPr>
      </w:pPr>
    </w:p>
    <w:p w:rsidR="006C47E2" w:rsidRDefault="006C47E2" w:rsidP="00F206CA">
      <w:pPr>
        <w:pStyle w:val="s16"/>
        <w:shd w:val="clear" w:color="auto" w:fill="FFFFFF"/>
        <w:spacing w:before="0" w:beforeAutospacing="0" w:after="0" w:afterAutospacing="0"/>
        <w:rPr>
          <w:color w:val="22272F"/>
          <w:sz w:val="27"/>
          <w:szCs w:val="27"/>
          <w:lang w:val="tt"/>
        </w:rPr>
      </w:pPr>
      <w:r>
        <w:rPr>
          <w:color w:val="22272F"/>
          <w:sz w:val="27"/>
          <w:szCs w:val="27"/>
          <w:lang w:val="tt"/>
        </w:rPr>
        <w:t xml:space="preserve">     Баландыш </w:t>
      </w:r>
      <w:r w:rsidR="00F206CA" w:rsidRPr="00514495">
        <w:rPr>
          <w:color w:val="22272F"/>
          <w:sz w:val="27"/>
          <w:szCs w:val="27"/>
          <w:lang w:val="tt"/>
        </w:rPr>
        <w:t xml:space="preserve">авыл </w:t>
      </w:r>
    </w:p>
    <w:p w:rsidR="00F206CA" w:rsidRPr="006C47E2" w:rsidRDefault="006C47E2" w:rsidP="00F206CA">
      <w:pPr>
        <w:pStyle w:val="s16"/>
        <w:shd w:val="clear" w:color="auto" w:fill="FFFFFF"/>
        <w:spacing w:before="0" w:beforeAutospacing="0" w:after="0" w:afterAutospacing="0"/>
        <w:rPr>
          <w:color w:val="22272F"/>
          <w:sz w:val="27"/>
          <w:szCs w:val="27"/>
          <w:lang w:val="tt-RU"/>
        </w:rPr>
      </w:pPr>
      <w:r>
        <w:rPr>
          <w:color w:val="22272F"/>
          <w:sz w:val="27"/>
          <w:szCs w:val="27"/>
          <w:lang w:val="tt"/>
        </w:rPr>
        <w:t xml:space="preserve">     җирлеге башлыгы</w:t>
      </w:r>
      <w:r>
        <w:rPr>
          <w:color w:val="22272F"/>
          <w:sz w:val="27"/>
          <w:szCs w:val="27"/>
          <w:lang w:val="tt"/>
        </w:rPr>
        <w:tab/>
        <w:t xml:space="preserve">                                                   Р.Ш.М</w:t>
      </w:r>
      <w:r>
        <w:rPr>
          <w:color w:val="22272F"/>
          <w:sz w:val="27"/>
          <w:szCs w:val="27"/>
          <w:lang w:val="tt-RU"/>
        </w:rPr>
        <w:t>өхәммәтшин</w:t>
      </w:r>
    </w:p>
    <w:p w:rsidR="001A71AA" w:rsidRPr="00D52221" w:rsidRDefault="001A71AA">
      <w:pPr>
        <w:rPr>
          <w:lang w:val="tt"/>
        </w:rPr>
      </w:pPr>
    </w:p>
    <w:sectPr w:rsidR="001A71AA" w:rsidRPr="00D52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7F"/>
    <w:rsid w:val="001A71AA"/>
    <w:rsid w:val="005A730B"/>
    <w:rsid w:val="006C47E2"/>
    <w:rsid w:val="00CC3A7F"/>
    <w:rsid w:val="00D52221"/>
    <w:rsid w:val="00F20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D47F"/>
  <w15:chartTrackingRefBased/>
  <w15:docId w15:val="{1343A6F4-CB70-46E3-8AF8-B856ADBF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6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522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2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Баландышское СП</dc:creator>
  <cp:keywords/>
  <dc:description/>
  <cp:lastModifiedBy>Баландышское СП</cp:lastModifiedBy>
  <cp:revision>5</cp:revision>
  <cp:lastPrinted>2021-11-24T06:54:00Z</cp:lastPrinted>
  <dcterms:created xsi:type="dcterms:W3CDTF">2021-11-22T07:02:00Z</dcterms:created>
  <dcterms:modified xsi:type="dcterms:W3CDTF">2021-11-24T06:54:00Z</dcterms:modified>
</cp:coreProperties>
</file>